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6A4C" w14:textId="72AC1F7F" w:rsidR="00D5453F" w:rsidRPr="004918E8" w:rsidRDefault="00FE0C2D" w:rsidP="00FE0C2D">
      <w:pPr>
        <w:spacing w:line="360" w:lineRule="auto"/>
        <w:jc w:val="center"/>
        <w:rPr>
          <w:rFonts w:ascii="微软雅黑" w:eastAsia="微软雅黑" w:hAnsi="微软雅黑"/>
          <w:sz w:val="24"/>
          <w:szCs w:val="24"/>
        </w:rPr>
      </w:pPr>
      <w:r w:rsidRPr="004918E8">
        <w:rPr>
          <w:rFonts w:ascii="微软雅黑" w:eastAsia="微软雅黑" w:hAnsi="微软雅黑" w:hint="eastAsia"/>
          <w:sz w:val="24"/>
          <w:szCs w:val="24"/>
        </w:rPr>
        <w:t>承诺函</w:t>
      </w:r>
    </w:p>
    <w:p w14:paraId="40C8EB5E" w14:textId="77777777" w:rsidR="0004161C" w:rsidRPr="00FE0C2D" w:rsidRDefault="0004161C" w:rsidP="00FE0C2D">
      <w:pPr>
        <w:spacing w:line="360" w:lineRule="auto"/>
        <w:rPr>
          <w:sz w:val="24"/>
          <w:szCs w:val="24"/>
        </w:rPr>
      </w:pPr>
    </w:p>
    <w:p w14:paraId="68B94EDA" w14:textId="60FE2F5A" w:rsidR="001E7F7F" w:rsidRPr="007F3AB3" w:rsidRDefault="00FE0C2D" w:rsidP="00FE0C2D">
      <w:pPr>
        <w:spacing w:line="360" w:lineRule="auto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7F3AB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深圳市腾讯计算机系统有限公司：</w:t>
      </w:r>
    </w:p>
    <w:p w14:paraId="77EAE2DB" w14:textId="5B588F80" w:rsidR="00FE0C2D" w:rsidRPr="007F3AB3" w:rsidRDefault="00FE0C2D" w:rsidP="00FE0C2D">
      <w:pPr>
        <w:spacing w:line="360" w:lineRule="auto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7F3AB3">
        <w:rPr>
          <w:rFonts w:ascii="微软雅黑" w:eastAsia="微软雅黑" w:hAnsi="微软雅黑"/>
          <w:color w:val="000000" w:themeColor="text1"/>
          <w:sz w:val="24"/>
          <w:szCs w:val="24"/>
        </w:rPr>
        <w:tab/>
      </w:r>
      <w:r w:rsidR="0097397D" w:rsidRPr="007F3AB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应国家</w:t>
      </w:r>
      <w:r w:rsidR="0097397D" w:rsidRPr="007F3AB3">
        <w:rPr>
          <w:rFonts w:ascii="微软雅黑" w:eastAsia="微软雅黑" w:hAnsi="微软雅黑"/>
          <w:color w:val="000000" w:themeColor="text1"/>
          <w:sz w:val="24"/>
          <w:szCs w:val="24"/>
        </w:rPr>
        <w:t>法律法规要求</w:t>
      </w:r>
      <w:r w:rsidR="00EC20E5" w:rsidRPr="007F3AB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及监管政策要求</w:t>
      </w:r>
      <w:r w:rsidR="0097397D" w:rsidRPr="007F3AB3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，</w:t>
      </w:r>
      <w:r w:rsidRPr="007F3AB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就我司作为开发者，在微信小游戏平台提交的小游戏《 </w:t>
      </w:r>
      <w:r w:rsidRPr="007F3AB3">
        <w:rPr>
          <w:rFonts w:ascii="微软雅黑" w:eastAsia="微软雅黑" w:hAnsi="微软雅黑"/>
          <w:color w:val="000000" w:themeColor="text1"/>
          <w:sz w:val="24"/>
          <w:szCs w:val="24"/>
        </w:rPr>
        <w:t xml:space="preserve">      </w:t>
      </w:r>
      <w:r w:rsidRPr="007F3AB3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》</w:t>
      </w:r>
      <w:r w:rsidR="0097397D" w:rsidRPr="007F3AB3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（</w:t>
      </w:r>
      <w:proofErr w:type="spellStart"/>
      <w:r w:rsidR="0097397D" w:rsidRPr="007F3AB3">
        <w:rPr>
          <w:rFonts w:ascii="微软雅黑" w:eastAsia="微软雅黑" w:hAnsi="微软雅黑" w:hint="eastAsia"/>
          <w:color w:val="000000" w:themeColor="text1"/>
          <w:sz w:val="24"/>
          <w:szCs w:val="24"/>
        </w:rPr>
        <w:t>appid</w:t>
      </w:r>
      <w:proofErr w:type="spellEnd"/>
      <w:r w:rsidR="0097397D" w:rsidRPr="007F3AB3">
        <w:rPr>
          <w:rFonts w:ascii="微软雅黑" w:eastAsia="微软雅黑" w:hAnsi="微软雅黑"/>
          <w:color w:val="000000" w:themeColor="text1"/>
          <w:sz w:val="24"/>
          <w:szCs w:val="24"/>
        </w:rPr>
        <w:t>：xxx</w:t>
      </w:r>
      <w:r w:rsidR="0097397D" w:rsidRPr="007F3AB3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）</w:t>
      </w:r>
      <w:r w:rsidRPr="007F3AB3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，现承诺如下：</w:t>
      </w:r>
    </w:p>
    <w:p w14:paraId="6B7819EE" w14:textId="43D1986A" w:rsidR="00FE0C2D" w:rsidRPr="007F3AB3" w:rsidRDefault="00FE0C2D" w:rsidP="00FE0C2D">
      <w:pPr>
        <w:spacing w:line="360" w:lineRule="auto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7F3AB3">
        <w:rPr>
          <w:rFonts w:ascii="微软雅黑" w:eastAsia="微软雅黑" w:hAnsi="微软雅黑"/>
          <w:color w:val="000000" w:themeColor="text1"/>
          <w:sz w:val="24"/>
          <w:szCs w:val="24"/>
        </w:rPr>
        <w:tab/>
        <w:t>1.</w:t>
      </w:r>
      <w:r w:rsidRPr="007F3AB3">
        <w:rPr>
          <w:rFonts w:ascii="微软雅黑" w:eastAsia="微软雅黑" w:hAnsi="微软雅黑" w:hint="eastAsia"/>
          <w:color w:val="000000" w:themeColor="text1"/>
          <w:sz w:val="24"/>
          <w:szCs w:val="24"/>
        </w:rPr>
        <w:t>该游戏已经由国家主管部门同意出版</w:t>
      </w:r>
      <w:r w:rsidR="0097397D" w:rsidRPr="007F3AB3">
        <w:rPr>
          <w:rFonts w:ascii="微软雅黑" w:eastAsia="微软雅黑" w:hAnsi="微软雅黑" w:hint="eastAsia"/>
          <w:color w:val="000000" w:themeColor="text1"/>
          <w:sz w:val="24"/>
          <w:szCs w:val="24"/>
        </w:rPr>
        <w:t>运营，我</w:t>
      </w:r>
      <w:r w:rsidR="0097397D" w:rsidRPr="007F3AB3">
        <w:rPr>
          <w:rFonts w:ascii="微软雅黑" w:eastAsia="微软雅黑" w:hAnsi="微软雅黑"/>
          <w:color w:val="000000" w:themeColor="text1"/>
          <w:sz w:val="24"/>
          <w:szCs w:val="24"/>
        </w:rPr>
        <w:t>司承诺已严格按照已批准的内容出版运营</w:t>
      </w:r>
      <w:r w:rsidR="0097397D" w:rsidRPr="007F3AB3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，且提审版本中不会增加国家法律和法规规定的禁载内容</w:t>
      </w:r>
    </w:p>
    <w:p w14:paraId="076ABF59" w14:textId="078992CE" w:rsidR="00FE0C2D" w:rsidRPr="007F3AB3" w:rsidRDefault="00FE0C2D" w:rsidP="00FE0C2D">
      <w:pPr>
        <w:spacing w:line="360" w:lineRule="auto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7F3AB3">
        <w:rPr>
          <w:rFonts w:ascii="微软雅黑" w:eastAsia="微软雅黑" w:hAnsi="微软雅黑"/>
          <w:color w:val="000000" w:themeColor="text1"/>
          <w:sz w:val="24"/>
          <w:szCs w:val="24"/>
        </w:rPr>
        <w:tab/>
        <w:t>2.</w:t>
      </w:r>
      <w:r w:rsidRPr="007F3AB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我司承诺</w:t>
      </w:r>
      <w:r w:rsidRPr="007F3AB3">
        <w:rPr>
          <w:rFonts w:ascii="微软雅黑" w:eastAsia="微软雅黑" w:hAnsi="微软雅黑"/>
          <w:color w:val="000000" w:themeColor="text1"/>
          <w:sz w:val="24"/>
          <w:szCs w:val="24"/>
        </w:rPr>
        <w:t>在游戏开始前、《健康游戏忠告》后，设置专门页面，标明</w:t>
      </w:r>
      <w:r w:rsidRPr="007F3AB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本小</w:t>
      </w:r>
      <w:r w:rsidRPr="007F3AB3">
        <w:rPr>
          <w:rFonts w:ascii="微软雅黑" w:eastAsia="微软雅黑" w:hAnsi="微软雅黑"/>
          <w:color w:val="000000" w:themeColor="text1"/>
          <w:sz w:val="24"/>
          <w:szCs w:val="24"/>
        </w:rPr>
        <w:t>游戏</w:t>
      </w:r>
      <w:r w:rsidRPr="007F3AB3">
        <w:rPr>
          <w:rFonts w:ascii="微软雅黑" w:eastAsia="微软雅黑" w:hAnsi="微软雅黑" w:hint="eastAsia"/>
          <w:color w:val="000000" w:themeColor="text1"/>
          <w:sz w:val="24"/>
          <w:szCs w:val="24"/>
        </w:rPr>
        <w:t>的</w:t>
      </w:r>
      <w:r w:rsidRPr="007F3AB3">
        <w:rPr>
          <w:rFonts w:ascii="微软雅黑" w:eastAsia="微软雅黑" w:hAnsi="微软雅黑"/>
          <w:color w:val="000000" w:themeColor="text1"/>
          <w:sz w:val="24"/>
          <w:szCs w:val="24"/>
        </w:rPr>
        <w:t>著作权人、出版服务单位、批准文号、出版物号等经国家</w:t>
      </w:r>
      <w:r w:rsidRPr="007F3AB3">
        <w:rPr>
          <w:rFonts w:ascii="微软雅黑" w:eastAsia="微软雅黑" w:hAnsi="微软雅黑" w:hint="eastAsia"/>
          <w:color w:val="000000" w:themeColor="text1"/>
          <w:sz w:val="24"/>
          <w:szCs w:val="24"/>
        </w:rPr>
        <w:t>主管部门</w:t>
      </w:r>
      <w:r w:rsidRPr="007F3AB3">
        <w:rPr>
          <w:rFonts w:ascii="微软雅黑" w:eastAsia="微软雅黑" w:hAnsi="微软雅黑"/>
          <w:color w:val="000000" w:themeColor="text1"/>
          <w:sz w:val="24"/>
          <w:szCs w:val="24"/>
        </w:rPr>
        <w:t>批准的信息</w:t>
      </w:r>
    </w:p>
    <w:p w14:paraId="15742C67" w14:textId="1F31D560" w:rsidR="00FE0C2D" w:rsidRPr="007F3AB3" w:rsidRDefault="00FE0C2D" w:rsidP="00FE0C2D">
      <w:pPr>
        <w:spacing w:line="360" w:lineRule="auto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7F3AB3">
        <w:rPr>
          <w:rFonts w:ascii="微软雅黑" w:eastAsia="微软雅黑" w:hAnsi="微软雅黑"/>
          <w:color w:val="000000" w:themeColor="text1"/>
          <w:sz w:val="24"/>
          <w:szCs w:val="24"/>
        </w:rPr>
        <w:tab/>
        <w:t>3.</w:t>
      </w:r>
      <w:r w:rsidRPr="007F3AB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我司承诺在</w:t>
      </w:r>
      <w:r w:rsidR="001776E8" w:rsidRPr="007F3AB3">
        <w:rPr>
          <w:rFonts w:ascii="微软雅黑" w:eastAsia="微软雅黑" w:hAnsi="微软雅黑" w:hint="eastAsia"/>
          <w:color w:val="000000" w:themeColor="text1"/>
          <w:sz w:val="24"/>
          <w:szCs w:val="24"/>
        </w:rPr>
        <w:t>该</w:t>
      </w:r>
      <w:r w:rsidRPr="007F3AB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游戏开始前的画面中全文登载</w:t>
      </w:r>
      <w:r w:rsidRPr="007F3AB3">
        <w:rPr>
          <w:rFonts w:ascii="微软雅黑" w:eastAsia="微软雅黑" w:hAnsi="微软雅黑"/>
          <w:color w:val="000000" w:themeColor="text1"/>
          <w:sz w:val="24"/>
          <w:szCs w:val="24"/>
        </w:rPr>
        <w:t>《健康游戏忠告》</w:t>
      </w:r>
      <w:r w:rsidR="0097397D" w:rsidRPr="007F3AB3">
        <w:rPr>
          <w:rFonts w:ascii="微软雅黑" w:eastAsia="微软雅黑" w:hAnsi="微软雅黑" w:hint="eastAsia"/>
          <w:color w:val="000000" w:themeColor="text1"/>
          <w:sz w:val="24"/>
          <w:szCs w:val="24"/>
        </w:rPr>
        <w:t>:“抵制不良游戏，拒绝盗版游戏。注意自我保护，谨防受骗上当。适度游戏益脑，沉迷游戏伤身。合理安排时间，享受健康生活</w:t>
      </w:r>
      <w:r w:rsidR="0037084A" w:rsidRPr="007F3AB3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。</w:t>
      </w:r>
      <w:r w:rsidR="0097397D" w:rsidRPr="007F3AB3">
        <w:rPr>
          <w:rFonts w:ascii="微软雅黑" w:eastAsia="微软雅黑" w:hAnsi="微软雅黑" w:hint="eastAsia"/>
          <w:color w:val="000000" w:themeColor="text1"/>
          <w:sz w:val="24"/>
          <w:szCs w:val="24"/>
        </w:rPr>
        <w:t>”</w:t>
      </w:r>
    </w:p>
    <w:p w14:paraId="73F63E05" w14:textId="4CB7E349" w:rsidR="00F84231" w:rsidRPr="007F3AB3" w:rsidRDefault="00FE0C2D" w:rsidP="00F84231">
      <w:pPr>
        <w:spacing w:line="360" w:lineRule="auto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7F3AB3">
        <w:rPr>
          <w:rFonts w:ascii="微软雅黑" w:eastAsia="微软雅黑" w:hAnsi="微软雅黑"/>
          <w:color w:val="000000" w:themeColor="text1"/>
          <w:sz w:val="24"/>
          <w:szCs w:val="24"/>
        </w:rPr>
        <w:tab/>
      </w:r>
      <w:r w:rsidRPr="007F3AB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如我司违反</w:t>
      </w:r>
      <w:r w:rsidR="00F84231" w:rsidRPr="007F3AB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本</w:t>
      </w:r>
      <w:r w:rsidRPr="007F3AB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承诺</w:t>
      </w:r>
      <w:r w:rsidR="00F84231" w:rsidRPr="007F3AB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函</w:t>
      </w:r>
      <w:r w:rsidRPr="007F3AB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内容的，我司将承担因此产生的全部法律责任；如</w:t>
      </w:r>
      <w:r w:rsidR="00EC20E5" w:rsidRPr="007F3AB3">
        <w:rPr>
          <w:rFonts w:ascii="微软雅黑" w:eastAsia="微软雅黑" w:hAnsi="微软雅黑" w:hint="eastAsia"/>
          <w:color w:val="000000" w:themeColor="text1"/>
          <w:sz w:val="24"/>
          <w:szCs w:val="24"/>
        </w:rPr>
        <w:t>贵司</w:t>
      </w:r>
      <w:r w:rsidR="00F84231" w:rsidRPr="007F3AB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因此而被行政机关、司法机关等追究法律责任的，我司承诺向深圳市腾讯计算机系统有限公司</w:t>
      </w:r>
      <w:r w:rsidR="00EC20E5" w:rsidRPr="007F3AB3">
        <w:rPr>
          <w:rFonts w:ascii="微软雅黑" w:eastAsia="微软雅黑" w:hAnsi="微软雅黑" w:hint="eastAsia"/>
          <w:color w:val="000000" w:themeColor="text1"/>
          <w:sz w:val="24"/>
          <w:szCs w:val="24"/>
        </w:rPr>
        <w:t>的全部损失予以赔偿（包括但不限于直接或间接经济损失、声誉损失以及其他任何因此产生的损失、费用等）</w:t>
      </w:r>
      <w:r w:rsidR="00F84231" w:rsidRPr="007F3AB3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。</w:t>
      </w:r>
    </w:p>
    <w:p w14:paraId="5B68988B" w14:textId="2DE2C26B" w:rsidR="00EC20E5" w:rsidRPr="007F3AB3" w:rsidRDefault="00EC20E5" w:rsidP="0037084A">
      <w:pPr>
        <w:spacing w:line="360" w:lineRule="auto"/>
        <w:ind w:firstLineChars="200" w:firstLine="480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7F3AB3">
        <w:rPr>
          <w:rFonts w:ascii="微软雅黑" w:eastAsia="微软雅黑" w:hAnsi="微软雅黑" w:hint="eastAsia"/>
          <w:color w:val="000000" w:themeColor="text1"/>
          <w:sz w:val="24"/>
          <w:szCs w:val="24"/>
        </w:rPr>
        <w:t>特此承诺</w:t>
      </w:r>
      <w:r w:rsidR="001E7F7F" w:rsidRPr="007F3AB3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。</w:t>
      </w:r>
    </w:p>
    <w:p w14:paraId="1C5A198A" w14:textId="77777777" w:rsidR="00EC20E5" w:rsidRDefault="00EC20E5" w:rsidP="00F84231">
      <w:pPr>
        <w:spacing w:line="360" w:lineRule="auto"/>
        <w:rPr>
          <w:sz w:val="24"/>
          <w:szCs w:val="24"/>
        </w:rPr>
      </w:pPr>
    </w:p>
    <w:p w14:paraId="654CB2F6" w14:textId="3508DE0F" w:rsidR="001E7F7F" w:rsidRPr="00FC106E" w:rsidRDefault="001E7F7F" w:rsidP="0037084A">
      <w:pPr>
        <w:spacing w:line="360" w:lineRule="auto"/>
        <w:jc w:val="right"/>
        <w:rPr>
          <w:rFonts w:ascii="微软雅黑" w:eastAsia="微软雅黑" w:hAnsi="微软雅黑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FC106E">
        <w:rPr>
          <w:rFonts w:ascii="微软雅黑" w:eastAsia="微软雅黑" w:hAnsi="微软雅黑"/>
          <w:sz w:val="24"/>
          <w:szCs w:val="24"/>
        </w:rPr>
        <w:t xml:space="preserve"> </w:t>
      </w:r>
      <w:r w:rsidR="00F84231" w:rsidRPr="00FC106E">
        <w:rPr>
          <w:rFonts w:ascii="微软雅黑" w:eastAsia="微软雅黑" w:hAnsi="微软雅黑" w:hint="eastAsia"/>
          <w:sz w:val="24"/>
          <w:szCs w:val="24"/>
        </w:rPr>
        <w:t>公司：</w:t>
      </w:r>
      <w:r w:rsidR="00F84231" w:rsidRPr="00FC106E">
        <w:rPr>
          <w:rFonts w:ascii="微软雅黑" w:eastAsia="微软雅黑" w:hAnsi="微软雅黑" w:hint="eastAsia"/>
          <w:sz w:val="24"/>
          <w:szCs w:val="24"/>
          <w:u w:val="single"/>
        </w:rPr>
        <w:t xml:space="preserve"> </w:t>
      </w:r>
      <w:r w:rsidR="00F84231" w:rsidRPr="00FC106E">
        <w:rPr>
          <w:rFonts w:ascii="微软雅黑" w:eastAsia="微软雅黑" w:hAnsi="微软雅黑"/>
          <w:sz w:val="24"/>
          <w:szCs w:val="24"/>
          <w:u w:val="single"/>
        </w:rPr>
        <w:t xml:space="preserve">               </w:t>
      </w:r>
      <w:r w:rsidR="00EC20E5" w:rsidRPr="00FC106E">
        <w:rPr>
          <w:rFonts w:ascii="微软雅黑" w:eastAsia="微软雅黑" w:hAnsi="微软雅黑"/>
          <w:sz w:val="24"/>
          <w:szCs w:val="24"/>
        </w:rPr>
        <w:t xml:space="preserve">  </w:t>
      </w:r>
      <w:r w:rsidR="00EC20E5" w:rsidRPr="00FC106E">
        <w:rPr>
          <w:rFonts w:ascii="微软雅黑" w:eastAsia="微软雅黑" w:hAnsi="微软雅黑" w:hint="eastAsia"/>
          <w:sz w:val="24"/>
          <w:szCs w:val="24"/>
        </w:rPr>
        <w:t xml:space="preserve">（ </w:t>
      </w:r>
      <w:r w:rsidRPr="00FC106E">
        <w:rPr>
          <w:rFonts w:ascii="微软雅黑" w:eastAsia="微软雅黑" w:hAnsi="微软雅黑" w:hint="eastAsia"/>
          <w:color w:val="FF0000"/>
          <w:sz w:val="24"/>
          <w:szCs w:val="24"/>
        </w:rPr>
        <w:t>请</w:t>
      </w:r>
      <w:r w:rsidR="00EC20E5" w:rsidRPr="00FC106E">
        <w:rPr>
          <w:rFonts w:ascii="微软雅黑" w:eastAsia="微软雅黑" w:hAnsi="微软雅黑" w:hint="eastAsia"/>
          <w:color w:val="FF0000"/>
          <w:sz w:val="24"/>
          <w:szCs w:val="24"/>
        </w:rPr>
        <w:t>加盖</w:t>
      </w:r>
      <w:r w:rsidR="00EC20E5" w:rsidRPr="00FC106E">
        <w:rPr>
          <w:rFonts w:ascii="微软雅黑" w:eastAsia="微软雅黑" w:hAnsi="微软雅黑"/>
          <w:color w:val="FF0000"/>
          <w:sz w:val="24"/>
          <w:szCs w:val="24"/>
        </w:rPr>
        <w:t>鲜章</w:t>
      </w:r>
      <w:r w:rsidR="0037084A" w:rsidRPr="00FC106E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）</w:t>
      </w:r>
    </w:p>
    <w:p w14:paraId="51E08889" w14:textId="1F4A10B5" w:rsidR="001E7F7F" w:rsidRPr="00FC106E" w:rsidRDefault="00EC20E5" w:rsidP="0037084A">
      <w:pPr>
        <w:spacing w:line="360" w:lineRule="auto"/>
        <w:ind w:right="960" w:firstLineChars="1500" w:firstLine="3600"/>
        <w:rPr>
          <w:rFonts w:ascii="微软雅黑" w:eastAsia="微软雅黑" w:hAnsi="微软雅黑"/>
          <w:sz w:val="24"/>
          <w:szCs w:val="24"/>
        </w:rPr>
      </w:pPr>
      <w:r w:rsidRPr="00FC106E">
        <w:rPr>
          <w:rFonts w:ascii="微软雅黑" w:eastAsia="微软雅黑" w:hAnsi="微软雅黑" w:hint="eastAsia"/>
          <w:sz w:val="24"/>
          <w:szCs w:val="24"/>
        </w:rPr>
        <w:t xml:space="preserve">联系人： </w:t>
      </w:r>
      <w:r w:rsidRPr="00FC106E">
        <w:rPr>
          <w:rFonts w:ascii="微软雅黑" w:eastAsia="微软雅黑" w:hAnsi="微软雅黑"/>
          <w:sz w:val="24"/>
          <w:szCs w:val="24"/>
        </w:rPr>
        <w:t xml:space="preserve">        </w:t>
      </w:r>
      <w:r w:rsidRPr="00FC106E">
        <w:rPr>
          <w:rFonts w:ascii="微软雅黑" w:eastAsia="微软雅黑" w:hAnsi="微软雅黑" w:hint="eastAsia"/>
          <w:sz w:val="24"/>
          <w:szCs w:val="24"/>
        </w:rPr>
        <w:t>联系方式：</w:t>
      </w:r>
      <w:r w:rsidR="002B5E62" w:rsidRPr="00FC106E">
        <w:rPr>
          <w:rFonts w:ascii="微软雅黑" w:eastAsia="微软雅黑" w:hAnsi="微软雅黑"/>
          <w:sz w:val="24"/>
          <w:szCs w:val="24"/>
        </w:rPr>
        <w:t xml:space="preserve">   </w:t>
      </w:r>
    </w:p>
    <w:p w14:paraId="11545FD6" w14:textId="259606A4" w:rsidR="00F84231" w:rsidRPr="00FC106E" w:rsidRDefault="00F84231" w:rsidP="0037084A">
      <w:pPr>
        <w:spacing w:line="360" w:lineRule="auto"/>
        <w:ind w:right="960" w:firstLineChars="1500" w:firstLine="3600"/>
        <w:rPr>
          <w:rFonts w:ascii="微软雅黑" w:eastAsia="微软雅黑" w:hAnsi="微软雅黑"/>
          <w:sz w:val="24"/>
          <w:szCs w:val="24"/>
          <w:u w:val="single"/>
        </w:rPr>
      </w:pPr>
      <w:r w:rsidRPr="00FC106E">
        <w:rPr>
          <w:rFonts w:ascii="微软雅黑" w:eastAsia="微软雅黑" w:hAnsi="微软雅黑" w:hint="eastAsia"/>
          <w:sz w:val="24"/>
          <w:szCs w:val="24"/>
        </w:rPr>
        <w:t>日期：</w:t>
      </w:r>
      <w:r w:rsidRPr="00FC106E">
        <w:rPr>
          <w:rFonts w:ascii="微软雅黑" w:eastAsia="微软雅黑" w:hAnsi="微软雅黑" w:hint="eastAsia"/>
          <w:sz w:val="24"/>
          <w:szCs w:val="24"/>
          <w:u w:val="single"/>
        </w:rPr>
        <w:t xml:space="preserve"> </w:t>
      </w:r>
      <w:r w:rsidRPr="00FC106E">
        <w:rPr>
          <w:rFonts w:ascii="微软雅黑" w:eastAsia="微软雅黑" w:hAnsi="微软雅黑"/>
          <w:sz w:val="24"/>
          <w:szCs w:val="24"/>
          <w:u w:val="single"/>
        </w:rPr>
        <w:t xml:space="preserve"> </w:t>
      </w:r>
      <w:r w:rsidR="001776E8" w:rsidRPr="00FC106E">
        <w:rPr>
          <w:rFonts w:ascii="微软雅黑" w:eastAsia="微软雅黑" w:hAnsi="微软雅黑"/>
          <w:sz w:val="24"/>
          <w:szCs w:val="24"/>
          <w:u w:val="single"/>
        </w:rPr>
        <w:t xml:space="preserve">             </w:t>
      </w:r>
      <w:r w:rsidRPr="00FC106E">
        <w:rPr>
          <w:rFonts w:ascii="微软雅黑" w:eastAsia="微软雅黑" w:hAnsi="微软雅黑"/>
          <w:sz w:val="24"/>
          <w:szCs w:val="24"/>
          <w:u w:val="single"/>
        </w:rPr>
        <w:t xml:space="preserve"> </w:t>
      </w:r>
    </w:p>
    <w:sectPr w:rsidR="00F84231" w:rsidRPr="00FC106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59859" w14:textId="77777777" w:rsidR="009E3EC3" w:rsidRDefault="009E3EC3" w:rsidP="00F06FCA">
      <w:r>
        <w:separator/>
      </w:r>
    </w:p>
  </w:endnote>
  <w:endnote w:type="continuationSeparator" w:id="0">
    <w:p w14:paraId="2F354EAF" w14:textId="77777777" w:rsidR="009E3EC3" w:rsidRDefault="009E3EC3" w:rsidP="00F0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BB5FE" w14:textId="77777777" w:rsidR="009E3EC3" w:rsidRDefault="009E3EC3" w:rsidP="00F06FCA">
      <w:r>
        <w:separator/>
      </w:r>
    </w:p>
  </w:footnote>
  <w:footnote w:type="continuationSeparator" w:id="0">
    <w:p w14:paraId="78907288" w14:textId="77777777" w:rsidR="009E3EC3" w:rsidRDefault="009E3EC3" w:rsidP="00F06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DD417" w14:textId="1BC81192" w:rsidR="00F06FCA" w:rsidRPr="00621CD7" w:rsidRDefault="00F06FCA" w:rsidP="00F06FCA">
    <w:pPr>
      <w:pStyle w:val="a3"/>
      <w:jc w:val="right"/>
      <w:rPr>
        <w:rFonts w:ascii="宋体" w:eastAsia="宋体" w:hAnsi="宋体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C2D"/>
    <w:rsid w:val="0004161C"/>
    <w:rsid w:val="00046D38"/>
    <w:rsid w:val="000B11A1"/>
    <w:rsid w:val="001776E8"/>
    <w:rsid w:val="00197890"/>
    <w:rsid w:val="001E7F7F"/>
    <w:rsid w:val="00253526"/>
    <w:rsid w:val="002B51B7"/>
    <w:rsid w:val="002B5E62"/>
    <w:rsid w:val="00337200"/>
    <w:rsid w:val="00352CB3"/>
    <w:rsid w:val="0037084A"/>
    <w:rsid w:val="003E0FEA"/>
    <w:rsid w:val="004918E8"/>
    <w:rsid w:val="00543264"/>
    <w:rsid w:val="005741CD"/>
    <w:rsid w:val="00614B0C"/>
    <w:rsid w:val="00621CD7"/>
    <w:rsid w:val="006771FF"/>
    <w:rsid w:val="006A26ED"/>
    <w:rsid w:val="007F3AB3"/>
    <w:rsid w:val="008C4EF5"/>
    <w:rsid w:val="008E5E6F"/>
    <w:rsid w:val="0097397D"/>
    <w:rsid w:val="009766A7"/>
    <w:rsid w:val="009B749C"/>
    <w:rsid w:val="009C159D"/>
    <w:rsid w:val="009E3EC3"/>
    <w:rsid w:val="00A11F26"/>
    <w:rsid w:val="00A577F9"/>
    <w:rsid w:val="00AF0C96"/>
    <w:rsid w:val="00C673F8"/>
    <w:rsid w:val="00D5453F"/>
    <w:rsid w:val="00E51821"/>
    <w:rsid w:val="00EC20E5"/>
    <w:rsid w:val="00F06FCA"/>
    <w:rsid w:val="00F241AE"/>
    <w:rsid w:val="00F84231"/>
    <w:rsid w:val="00FC106E"/>
    <w:rsid w:val="00FC7B9C"/>
    <w:rsid w:val="00FE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D6A6B"/>
  <w15:chartTrackingRefBased/>
  <w15:docId w15:val="{754FC502-076C-5A4A-95E7-AAC04EA4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6F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6F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6FC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C20E5"/>
    <w:rPr>
      <w:rFonts w:ascii="宋体" w:eastAsia="宋体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C20E5"/>
    <w:rPr>
      <w:rFonts w:ascii="宋体" w:eastAsia="宋体"/>
      <w:sz w:val="18"/>
      <w:szCs w:val="18"/>
    </w:rPr>
  </w:style>
  <w:style w:type="paragraph" w:styleId="a9">
    <w:name w:val="Revision"/>
    <w:hidden/>
    <w:uiPriority w:val="99"/>
    <w:semiHidden/>
    <w:rsid w:val="00370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269</Characters>
  <Application>Microsoft Office Word</Application>
  <DocSecurity>0</DocSecurity>
  <Lines>13</Lines>
  <Paragraphs>12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T163809</dc:creator>
  <cp:keywords/>
  <dc:description/>
  <cp:lastModifiedBy>T160220</cp:lastModifiedBy>
  <cp:revision>2</cp:revision>
  <dcterms:created xsi:type="dcterms:W3CDTF">2022-05-19T07:11:00Z</dcterms:created>
  <dcterms:modified xsi:type="dcterms:W3CDTF">2022-05-19T07:11:00Z</dcterms:modified>
</cp:coreProperties>
</file>